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56D" w:rsidRDefault="005E256D" w:rsidP="005E256D">
      <w:pPr>
        <w:pStyle w:val="Geenafstand"/>
      </w:pPr>
      <w:bookmarkStart w:id="0" w:name="_GoBack"/>
      <w:bookmarkEnd w:id="0"/>
    </w:p>
    <w:tbl>
      <w:tblPr>
        <w:tblStyle w:val="Tabelraster"/>
        <w:tblW w:w="0" w:type="auto"/>
        <w:tblInd w:w="108" w:type="dxa"/>
        <w:tblLook w:val="04A0" w:firstRow="1" w:lastRow="0" w:firstColumn="1" w:lastColumn="0" w:noHBand="0" w:noVBand="1"/>
      </w:tblPr>
      <w:tblGrid>
        <w:gridCol w:w="2093"/>
        <w:gridCol w:w="73"/>
        <w:gridCol w:w="3405"/>
        <w:gridCol w:w="46"/>
        <w:gridCol w:w="4873"/>
        <w:gridCol w:w="3544"/>
      </w:tblGrid>
      <w:tr w:rsidR="008A7C94" w:rsidTr="008A7C94">
        <w:tc>
          <w:tcPr>
            <w:tcW w:w="2166" w:type="dxa"/>
            <w:gridSpan w:val="2"/>
          </w:tcPr>
          <w:p w:rsidR="008A7C94" w:rsidRPr="00EE7685" w:rsidRDefault="008A7C94" w:rsidP="005E256D">
            <w:pPr>
              <w:pStyle w:val="Geenafstand"/>
              <w:rPr>
                <w:b/>
              </w:rPr>
            </w:pPr>
            <w:r w:rsidRPr="00EE7685">
              <w:rPr>
                <w:b/>
              </w:rPr>
              <w:t>Rollen</w:t>
            </w:r>
          </w:p>
        </w:tc>
        <w:tc>
          <w:tcPr>
            <w:tcW w:w="3451" w:type="dxa"/>
            <w:gridSpan w:val="2"/>
          </w:tcPr>
          <w:p w:rsidR="008A7C94" w:rsidRPr="00EE7685" w:rsidRDefault="008A7C94" w:rsidP="00594438">
            <w:pPr>
              <w:pStyle w:val="Geenafstand"/>
              <w:rPr>
                <w:b/>
              </w:rPr>
            </w:pPr>
            <w:r>
              <w:rPr>
                <w:b/>
              </w:rPr>
              <w:t>Profiel</w:t>
            </w:r>
          </w:p>
        </w:tc>
        <w:tc>
          <w:tcPr>
            <w:tcW w:w="4873" w:type="dxa"/>
          </w:tcPr>
          <w:p w:rsidR="008A7C94" w:rsidRPr="00EE7685" w:rsidRDefault="008A7C94" w:rsidP="00594438">
            <w:pPr>
              <w:pStyle w:val="Geenafstand"/>
              <w:rPr>
                <w:b/>
              </w:rPr>
            </w:pPr>
            <w:r>
              <w:rPr>
                <w:b/>
              </w:rPr>
              <w:t>Taken en verantwoordelijkheden</w:t>
            </w:r>
          </w:p>
        </w:tc>
        <w:tc>
          <w:tcPr>
            <w:tcW w:w="3544" w:type="dxa"/>
          </w:tcPr>
          <w:p w:rsidR="008A7C94" w:rsidRPr="00EE7685" w:rsidRDefault="008A7C94" w:rsidP="005E256D">
            <w:pPr>
              <w:pStyle w:val="Geenafstand"/>
              <w:rPr>
                <w:b/>
              </w:rPr>
            </w:pPr>
            <w:r w:rsidRPr="00EE7685">
              <w:rPr>
                <w:b/>
              </w:rPr>
              <w:t>Containers</w:t>
            </w:r>
          </w:p>
        </w:tc>
      </w:tr>
      <w:tr w:rsidR="008A7C94" w:rsidTr="008A7C94">
        <w:tc>
          <w:tcPr>
            <w:tcW w:w="2166" w:type="dxa"/>
            <w:gridSpan w:val="2"/>
          </w:tcPr>
          <w:p w:rsidR="008A7C94" w:rsidRPr="00CC2C28" w:rsidRDefault="008A7C94" w:rsidP="005E256D">
            <w:pPr>
              <w:pStyle w:val="Geenafstand"/>
              <w:rPr>
                <w:b/>
              </w:rPr>
            </w:pPr>
            <w:r w:rsidRPr="00CC2C28">
              <w:rPr>
                <w:b/>
              </w:rPr>
              <w:t>Directeur</w:t>
            </w:r>
          </w:p>
          <w:p w:rsidR="008A7C94" w:rsidRDefault="008A7C94" w:rsidP="005E256D">
            <w:pPr>
              <w:pStyle w:val="Geenafstand"/>
            </w:pPr>
          </w:p>
          <w:p w:rsidR="008A7C94" w:rsidRDefault="008A7C94" w:rsidP="005E256D">
            <w:pPr>
              <w:pStyle w:val="Geenafstand"/>
            </w:pPr>
            <w:r w:rsidRPr="004560A3">
              <w:t>De algemeen directeur/voorzitter is verantwoordelijk voor het algemene reilen en zeilen van de Company. Hij of zij is de gangmaker, de lijm, de koersbepaler, eigenlijk de kapitein die de richting geeft aan de Company.</w:t>
            </w:r>
          </w:p>
          <w:p w:rsidR="008A7C94" w:rsidRDefault="008A7C94" w:rsidP="005E256D">
            <w:pPr>
              <w:pStyle w:val="Geenafstand"/>
            </w:pPr>
          </w:p>
        </w:tc>
        <w:tc>
          <w:tcPr>
            <w:tcW w:w="3451" w:type="dxa"/>
            <w:gridSpan w:val="2"/>
          </w:tcPr>
          <w:p w:rsidR="008A7C94" w:rsidRDefault="008A7C94" w:rsidP="005E256D">
            <w:pPr>
              <w:pStyle w:val="Geenafstand"/>
            </w:pPr>
          </w:p>
          <w:p w:rsidR="008A7C94" w:rsidRDefault="008A7C94" w:rsidP="005E256D">
            <w:pPr>
              <w:pStyle w:val="Geenafstand"/>
            </w:pPr>
          </w:p>
          <w:p w:rsidR="008A7C94" w:rsidRDefault="008A7C94" w:rsidP="004560A3">
            <w:pPr>
              <w:pStyle w:val="Geenafstand"/>
            </w:pPr>
            <w:r>
              <w:t>• Heeft goed overzicht</w:t>
            </w:r>
          </w:p>
          <w:p w:rsidR="008A7C94" w:rsidRDefault="008A7C94" w:rsidP="004560A3">
            <w:pPr>
              <w:pStyle w:val="Geenafstand"/>
            </w:pPr>
            <w:r>
              <w:t>(helikopterview) en visie;</w:t>
            </w:r>
          </w:p>
          <w:p w:rsidR="008A7C94" w:rsidRDefault="008A7C94" w:rsidP="004560A3">
            <w:pPr>
              <w:pStyle w:val="Geenafstand"/>
            </w:pPr>
            <w:r>
              <w:t>• Gangmaker;</w:t>
            </w:r>
          </w:p>
          <w:p w:rsidR="008A7C94" w:rsidRDefault="008A7C94" w:rsidP="004560A3">
            <w:pPr>
              <w:pStyle w:val="Geenafstand"/>
            </w:pPr>
            <w:r>
              <w:t>• Hakt knopen door;</w:t>
            </w:r>
          </w:p>
          <w:p w:rsidR="008A7C94" w:rsidRDefault="008A7C94" w:rsidP="004560A3">
            <w:pPr>
              <w:pStyle w:val="Geenafstand"/>
            </w:pPr>
            <w:r>
              <w:t>• Heeft mensenkennis;</w:t>
            </w:r>
          </w:p>
          <w:p w:rsidR="008A7C94" w:rsidRDefault="008A7C94" w:rsidP="004560A3">
            <w:pPr>
              <w:pStyle w:val="Geenafstand"/>
            </w:pPr>
            <w:r>
              <w:t>• Kan motiveren, stimuleren, coördineren en controleren;</w:t>
            </w:r>
          </w:p>
          <w:p w:rsidR="008A7C94" w:rsidRDefault="008A7C94" w:rsidP="004560A3">
            <w:pPr>
              <w:pStyle w:val="Geenafstand"/>
            </w:pPr>
            <w:r>
              <w:t>• Kan goed met iedereen omgaan (verbaal als non-verbaal);</w:t>
            </w:r>
          </w:p>
          <w:p w:rsidR="008A7C94" w:rsidRDefault="008A7C94" w:rsidP="004560A3">
            <w:pPr>
              <w:pStyle w:val="Geenafstand"/>
            </w:pPr>
            <w:r>
              <w:t>• Organisatietalent.</w:t>
            </w:r>
          </w:p>
          <w:p w:rsidR="008A7C94" w:rsidRDefault="008A7C94" w:rsidP="00594438">
            <w:pPr>
              <w:pStyle w:val="Geenafstand"/>
            </w:pPr>
          </w:p>
        </w:tc>
        <w:tc>
          <w:tcPr>
            <w:tcW w:w="4873" w:type="dxa"/>
          </w:tcPr>
          <w:p w:rsidR="008A7C94" w:rsidRDefault="008A7C94" w:rsidP="004560A3">
            <w:pPr>
              <w:pStyle w:val="Geenafstand"/>
            </w:pPr>
          </w:p>
          <w:p w:rsidR="008A7C94" w:rsidRDefault="008A7C94" w:rsidP="004560A3">
            <w:pPr>
              <w:pStyle w:val="Geenafstand"/>
            </w:pPr>
          </w:p>
          <w:p w:rsidR="008A7C94" w:rsidRDefault="008A7C94" w:rsidP="004560A3">
            <w:pPr>
              <w:pStyle w:val="Geenafstand"/>
            </w:pPr>
            <w:r>
              <w:t>• Stelt de Company door middel van sollicitaties samen;</w:t>
            </w:r>
          </w:p>
          <w:p w:rsidR="008A7C94" w:rsidRDefault="008A7C94" w:rsidP="004560A3">
            <w:pPr>
              <w:pStyle w:val="Geenafstand"/>
            </w:pPr>
            <w:r>
              <w:t>• Geeft leiding aan de hele Company en voert intern overleg voor een goede afstemming van de werkzaamheden;</w:t>
            </w:r>
          </w:p>
          <w:p w:rsidR="008A7C94" w:rsidRDefault="008A7C94" w:rsidP="004560A3">
            <w:pPr>
              <w:pStyle w:val="Geenafstand"/>
            </w:pPr>
            <w:r>
              <w:t>• Voert extern overleg voor een goede afstemming van de werkzaamheden en faciliteiten;</w:t>
            </w:r>
          </w:p>
          <w:p w:rsidR="008A7C94" w:rsidRDefault="008A7C94" w:rsidP="004560A3">
            <w:pPr>
              <w:pStyle w:val="Geenafstand"/>
            </w:pPr>
            <w:r>
              <w:t>• Stelt het bedrijfsportfolio samen;</w:t>
            </w:r>
          </w:p>
          <w:p w:rsidR="008A7C94" w:rsidRDefault="008A7C94" w:rsidP="004560A3">
            <w:pPr>
              <w:pStyle w:val="Geenafstand"/>
            </w:pPr>
            <w:r>
              <w:t>• Eindverantwoordelijk zijn voor het samenstellen van het ondernemingsplan.</w:t>
            </w:r>
          </w:p>
          <w:p w:rsidR="008A7C94" w:rsidRDefault="008A7C94" w:rsidP="004560A3">
            <w:pPr>
              <w:pStyle w:val="Geenafstand"/>
            </w:pPr>
            <w:r>
              <w:t>• Bewaken van de opstelling en uitvoering van het ondernemingsplan;</w:t>
            </w:r>
          </w:p>
          <w:p w:rsidR="008A7C94" w:rsidRDefault="008A7C94" w:rsidP="004560A3">
            <w:pPr>
              <w:pStyle w:val="Geenafstand"/>
            </w:pPr>
            <w:r>
              <w:t>• Organiseren van en leiding geven aan de verschillende vergaderingen;</w:t>
            </w:r>
          </w:p>
          <w:p w:rsidR="008A7C94" w:rsidRDefault="008A7C94" w:rsidP="004560A3">
            <w:pPr>
              <w:pStyle w:val="Geenafstand"/>
            </w:pPr>
            <w:r>
              <w:t>• Ervoor zorgen dat de afdelingen hun afspraken nakomen en goed samenwerken;</w:t>
            </w:r>
          </w:p>
          <w:p w:rsidR="008A7C94" w:rsidRDefault="008A7C94" w:rsidP="004560A3">
            <w:pPr>
              <w:pStyle w:val="Geenafstand"/>
            </w:pPr>
            <w:r>
              <w:t>• Indien noodzakelijk houden van beoordelingsgesprekken(samen met manager personeel);</w:t>
            </w:r>
          </w:p>
          <w:p w:rsidR="008A7C94" w:rsidRDefault="008A7C94" w:rsidP="00CC2C28">
            <w:pPr>
              <w:pStyle w:val="Geenafstand"/>
            </w:pPr>
          </w:p>
        </w:tc>
        <w:tc>
          <w:tcPr>
            <w:tcW w:w="3544" w:type="dxa"/>
          </w:tcPr>
          <w:p w:rsidR="008A7C94" w:rsidRDefault="008A7C94" w:rsidP="005E256D">
            <w:pPr>
              <w:pStyle w:val="Geenafstand"/>
              <w:rPr>
                <w:i/>
              </w:rPr>
            </w:pPr>
          </w:p>
          <w:p w:rsidR="008A7C94" w:rsidRDefault="008A7C94" w:rsidP="005E256D">
            <w:pPr>
              <w:pStyle w:val="Geenafstand"/>
              <w:rPr>
                <w:i/>
              </w:rPr>
            </w:pPr>
          </w:p>
          <w:p w:rsidR="008A7C94" w:rsidRPr="008A7C94" w:rsidRDefault="008A7C94" w:rsidP="008A7C94">
            <w:pPr>
              <w:pStyle w:val="Geenafstand"/>
              <w:rPr>
                <w:b/>
              </w:rPr>
            </w:pPr>
            <w:r w:rsidRPr="008A7C94">
              <w:rPr>
                <w:b/>
              </w:rPr>
              <w:t>Management:</w:t>
            </w:r>
          </w:p>
          <w:p w:rsidR="008A7C94" w:rsidRDefault="008A7C94" w:rsidP="005E256D">
            <w:pPr>
              <w:pStyle w:val="Geenafstand"/>
            </w:pPr>
          </w:p>
          <w:p w:rsidR="008A7C94" w:rsidRDefault="008A7C94" w:rsidP="005E256D">
            <w:pPr>
              <w:pStyle w:val="Geenafstand"/>
            </w:pPr>
            <w:r>
              <w:t>Leidinggeven</w:t>
            </w:r>
          </w:p>
          <w:p w:rsidR="008A7C94" w:rsidRDefault="008A7C94" w:rsidP="005E256D">
            <w:pPr>
              <w:pStyle w:val="Geenafstand"/>
            </w:pPr>
            <w:r>
              <w:t>Personeel &amp; Organisatie</w:t>
            </w:r>
          </w:p>
          <w:p w:rsidR="008A7C94" w:rsidRDefault="008A7C94" w:rsidP="005E256D">
            <w:pPr>
              <w:pStyle w:val="Geenafstand"/>
            </w:pPr>
            <w:r>
              <w:t>Visie &amp; Strategie</w:t>
            </w: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p w:rsidR="008A7C94" w:rsidRDefault="008A7C94" w:rsidP="005E256D">
            <w:pPr>
              <w:pStyle w:val="Geenafstand"/>
            </w:pPr>
          </w:p>
        </w:tc>
      </w:tr>
      <w:tr w:rsidR="008A7C94" w:rsidRPr="00EE7685" w:rsidTr="008A7C94">
        <w:tc>
          <w:tcPr>
            <w:tcW w:w="2093" w:type="dxa"/>
          </w:tcPr>
          <w:p w:rsidR="008A7C94" w:rsidRPr="00EE7685" w:rsidRDefault="008A7C94" w:rsidP="004560A3">
            <w:pPr>
              <w:pStyle w:val="Geenafstand"/>
              <w:rPr>
                <w:b/>
              </w:rPr>
            </w:pPr>
            <w:r w:rsidRPr="00EE7685">
              <w:rPr>
                <w:b/>
              </w:rPr>
              <w:lastRenderedPageBreak/>
              <w:t>Rollen</w:t>
            </w:r>
          </w:p>
        </w:tc>
        <w:tc>
          <w:tcPr>
            <w:tcW w:w="3478" w:type="dxa"/>
            <w:gridSpan w:val="2"/>
          </w:tcPr>
          <w:p w:rsidR="008A7C94" w:rsidRPr="00EE7685" w:rsidRDefault="008A7C94" w:rsidP="004560A3">
            <w:pPr>
              <w:pStyle w:val="Geenafstand"/>
              <w:rPr>
                <w:b/>
              </w:rPr>
            </w:pPr>
            <w:r>
              <w:rPr>
                <w:b/>
              </w:rPr>
              <w:t>Profiel</w:t>
            </w:r>
          </w:p>
        </w:tc>
        <w:tc>
          <w:tcPr>
            <w:tcW w:w="4919" w:type="dxa"/>
            <w:gridSpan w:val="2"/>
          </w:tcPr>
          <w:p w:rsidR="008A7C94" w:rsidRPr="00EE7685" w:rsidRDefault="008A7C94" w:rsidP="004560A3">
            <w:pPr>
              <w:pStyle w:val="Geenafstand"/>
              <w:rPr>
                <w:b/>
              </w:rPr>
            </w:pPr>
            <w:r>
              <w:rPr>
                <w:b/>
              </w:rPr>
              <w:t>Taken en verantwoordelijkheden</w:t>
            </w:r>
          </w:p>
        </w:tc>
        <w:tc>
          <w:tcPr>
            <w:tcW w:w="3544" w:type="dxa"/>
          </w:tcPr>
          <w:p w:rsidR="008A7C94" w:rsidRPr="00EE7685" w:rsidRDefault="008A7C94" w:rsidP="004560A3">
            <w:pPr>
              <w:pStyle w:val="Geenafstand"/>
              <w:rPr>
                <w:b/>
              </w:rPr>
            </w:pPr>
            <w:r w:rsidRPr="00EE7685">
              <w:rPr>
                <w:b/>
              </w:rPr>
              <w:t>Containers</w:t>
            </w:r>
          </w:p>
        </w:tc>
      </w:tr>
      <w:tr w:rsidR="008A7C94" w:rsidTr="008A7C94">
        <w:tc>
          <w:tcPr>
            <w:tcW w:w="2093" w:type="dxa"/>
          </w:tcPr>
          <w:p w:rsidR="008A7C94" w:rsidRPr="00DE1EC9" w:rsidRDefault="008A7C94" w:rsidP="004560A3">
            <w:pPr>
              <w:pStyle w:val="Geenafstand"/>
              <w:rPr>
                <w:b/>
              </w:rPr>
            </w:pPr>
            <w:r w:rsidRPr="00DE1EC9">
              <w:rPr>
                <w:b/>
              </w:rPr>
              <w:t>Financieel Manager</w:t>
            </w:r>
          </w:p>
          <w:p w:rsidR="008A7C94" w:rsidRDefault="008A7C94" w:rsidP="004560A3">
            <w:pPr>
              <w:pStyle w:val="Geenafstand"/>
            </w:pPr>
          </w:p>
          <w:p w:rsidR="008A7C94" w:rsidRDefault="008A7C94" w:rsidP="004560A3">
            <w:pPr>
              <w:pStyle w:val="Geenafstand"/>
            </w:pPr>
            <w:r w:rsidRPr="00FB5E6D">
              <w:t>De afdeling Financiën is verantwoordelijk voor het financiële reilen en zeilen van de Company.</w:t>
            </w:r>
          </w:p>
        </w:tc>
        <w:tc>
          <w:tcPr>
            <w:tcW w:w="3478" w:type="dxa"/>
            <w:gridSpan w:val="2"/>
          </w:tcPr>
          <w:p w:rsidR="008A7C94" w:rsidRDefault="008A7C94" w:rsidP="004560A3">
            <w:pPr>
              <w:pStyle w:val="Geenafstand"/>
            </w:pPr>
          </w:p>
          <w:p w:rsidR="008A7C94" w:rsidRDefault="008A7C94" w:rsidP="004560A3">
            <w:pPr>
              <w:pStyle w:val="Geenafstand"/>
            </w:pPr>
          </w:p>
          <w:p w:rsidR="008A7C94" w:rsidRDefault="008A7C94" w:rsidP="00FB5E6D">
            <w:pPr>
              <w:pStyle w:val="Geenafstand"/>
            </w:pPr>
            <w:r>
              <w:t>• Vindt het leuk om met cijfers te (leren) werken;</w:t>
            </w:r>
          </w:p>
          <w:p w:rsidR="008A7C94" w:rsidRDefault="008A7C94" w:rsidP="00FB5E6D">
            <w:pPr>
              <w:pStyle w:val="Geenafstand"/>
            </w:pPr>
            <w:r>
              <w:t>• Is nauwkeurig;</w:t>
            </w:r>
          </w:p>
          <w:p w:rsidR="008A7C94" w:rsidRDefault="008A7C94" w:rsidP="00FB5E6D">
            <w:pPr>
              <w:pStyle w:val="Geenafstand"/>
            </w:pPr>
            <w:r>
              <w:t>• Kan goed uitleggen wat de cijfers betekenen.</w:t>
            </w:r>
          </w:p>
          <w:p w:rsidR="008A7C94" w:rsidRDefault="008A7C94" w:rsidP="004560A3">
            <w:pPr>
              <w:pStyle w:val="Geenafstand"/>
            </w:pPr>
          </w:p>
        </w:tc>
        <w:tc>
          <w:tcPr>
            <w:tcW w:w="4919" w:type="dxa"/>
            <w:gridSpan w:val="2"/>
          </w:tcPr>
          <w:p w:rsidR="008A7C94" w:rsidRDefault="008A7C94" w:rsidP="004560A3">
            <w:pPr>
              <w:pStyle w:val="Geenafstand"/>
            </w:pPr>
          </w:p>
          <w:p w:rsidR="008A7C94" w:rsidRDefault="008A7C94" w:rsidP="004560A3">
            <w:pPr>
              <w:pStyle w:val="Geenafstand"/>
            </w:pPr>
          </w:p>
          <w:p w:rsidR="008A7C94" w:rsidRDefault="008A7C94" w:rsidP="00FB5E6D">
            <w:pPr>
              <w:pStyle w:val="Geenafstand"/>
            </w:pPr>
            <w:r>
              <w:t>• Bepalen van de kostprijs van het product;</w:t>
            </w:r>
          </w:p>
          <w:p w:rsidR="008A7C94" w:rsidRDefault="008A7C94" w:rsidP="00FB5E6D">
            <w:pPr>
              <w:pStyle w:val="Geenafstand"/>
            </w:pPr>
            <w:r>
              <w:t>• Ondersteunen van de afdeling marketing en verkoop bij het bepalen van de verkoopprijs;</w:t>
            </w:r>
          </w:p>
          <w:p w:rsidR="008A7C94" w:rsidRDefault="008A7C94" w:rsidP="00FB5E6D">
            <w:pPr>
              <w:pStyle w:val="Geenafstand"/>
            </w:pPr>
            <w:r>
              <w:t>• Voeren van de volledige administratie (met behulp van een internet-boekhoudpakket: is een optie);</w:t>
            </w:r>
          </w:p>
          <w:p w:rsidR="008A7C94" w:rsidRDefault="008A7C94" w:rsidP="00FB5E6D">
            <w:pPr>
              <w:pStyle w:val="Geenafstand"/>
            </w:pPr>
            <w:r>
              <w:t>• Beheren van de kas;</w:t>
            </w:r>
          </w:p>
          <w:p w:rsidR="008A7C94" w:rsidRDefault="008A7C94" w:rsidP="00FB5E6D">
            <w:pPr>
              <w:pStyle w:val="Geenafstand"/>
            </w:pPr>
            <w:r>
              <w:t>• Verrichten van betalingen;</w:t>
            </w:r>
          </w:p>
          <w:p w:rsidR="008A7C94" w:rsidRDefault="008A7C94" w:rsidP="00FB5E6D">
            <w:pPr>
              <w:pStyle w:val="Geenafstand"/>
            </w:pPr>
            <w:r>
              <w:t>• De maandelijkse financiële resultaten bespreken in de vergadering van de Company;</w:t>
            </w:r>
          </w:p>
          <w:p w:rsidR="008A7C94" w:rsidRDefault="008A7C94" w:rsidP="00FB5E6D">
            <w:pPr>
              <w:pStyle w:val="Geenafstand"/>
            </w:pPr>
            <w:r>
              <w:t>• Uitbetalen van de aandeelhouders;</w:t>
            </w:r>
          </w:p>
          <w:p w:rsidR="008A7C94" w:rsidRDefault="008A7C94" w:rsidP="004560A3">
            <w:pPr>
              <w:pStyle w:val="Geenafstand"/>
            </w:pPr>
            <w:r>
              <w:t>• Toetsen van de financiële aspecten voordat een besluit wordt genomen over een product- en/of verkoopactie.</w:t>
            </w: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tc>
        <w:tc>
          <w:tcPr>
            <w:tcW w:w="3544" w:type="dxa"/>
          </w:tcPr>
          <w:p w:rsidR="008A7C94" w:rsidRDefault="008A7C94" w:rsidP="00C03E77">
            <w:pPr>
              <w:pStyle w:val="Geenafstand"/>
              <w:rPr>
                <w:i/>
              </w:rPr>
            </w:pPr>
          </w:p>
          <w:p w:rsidR="008A7C94" w:rsidRDefault="008A7C94" w:rsidP="00C03E77">
            <w:pPr>
              <w:pStyle w:val="Geenafstand"/>
              <w:rPr>
                <w:i/>
              </w:rPr>
            </w:pPr>
          </w:p>
          <w:p w:rsidR="008A7C94" w:rsidRPr="008A7C94" w:rsidRDefault="008A7C94" w:rsidP="008A7C94">
            <w:pPr>
              <w:pStyle w:val="Geenafstand"/>
              <w:rPr>
                <w:b/>
              </w:rPr>
            </w:pPr>
            <w:r w:rsidRPr="008A7C94">
              <w:rPr>
                <w:b/>
              </w:rPr>
              <w:t>Management:</w:t>
            </w:r>
          </w:p>
          <w:p w:rsidR="008A7C94" w:rsidRDefault="008A7C94" w:rsidP="00C03E77">
            <w:pPr>
              <w:pStyle w:val="Geenafstand"/>
            </w:pPr>
          </w:p>
          <w:p w:rsidR="008A7C94" w:rsidRDefault="008A7C94" w:rsidP="00C03E77">
            <w:pPr>
              <w:pStyle w:val="Geenafstand"/>
            </w:pPr>
            <w:r>
              <w:t>Financiële administratie 1</w:t>
            </w:r>
          </w:p>
          <w:p w:rsidR="008A7C94" w:rsidRDefault="008A7C94" w:rsidP="00C03E77">
            <w:pPr>
              <w:pStyle w:val="Geenafstand"/>
            </w:pPr>
            <w:r>
              <w:t>Financiële administratie 1</w:t>
            </w:r>
          </w:p>
          <w:p w:rsidR="008A7C94" w:rsidRDefault="008A7C94" w:rsidP="00C03E77">
            <w:pPr>
              <w:pStyle w:val="Geenafstand"/>
            </w:pPr>
            <w:r>
              <w:t>Financiële administratie 1</w:t>
            </w:r>
          </w:p>
          <w:p w:rsidR="008A7C94" w:rsidRDefault="008A7C94" w:rsidP="00C03E77">
            <w:pPr>
              <w:pStyle w:val="Geenafstand"/>
            </w:pPr>
          </w:p>
          <w:p w:rsidR="008A7C94" w:rsidRDefault="008A7C94" w:rsidP="00C03E77">
            <w:pPr>
              <w:pStyle w:val="Geenafstand"/>
            </w:pPr>
            <w:r>
              <w:t>Computerboekhouden</w:t>
            </w:r>
          </w:p>
          <w:p w:rsidR="008A7C94" w:rsidRDefault="008A7C94" w:rsidP="00C03E77">
            <w:pPr>
              <w:pStyle w:val="Geenafstand"/>
            </w:pPr>
            <w:r>
              <w:t>Begroten en budgetteren</w:t>
            </w: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tc>
      </w:tr>
      <w:tr w:rsidR="008A7C94" w:rsidRPr="00EE7685" w:rsidTr="008A7C94">
        <w:tc>
          <w:tcPr>
            <w:tcW w:w="2093" w:type="dxa"/>
          </w:tcPr>
          <w:p w:rsidR="008A7C94" w:rsidRPr="00EE7685" w:rsidRDefault="008A7C94" w:rsidP="004560A3">
            <w:pPr>
              <w:pStyle w:val="Geenafstand"/>
              <w:rPr>
                <w:b/>
              </w:rPr>
            </w:pPr>
            <w:r w:rsidRPr="00EE7685">
              <w:rPr>
                <w:b/>
              </w:rPr>
              <w:lastRenderedPageBreak/>
              <w:t>Rollen</w:t>
            </w:r>
          </w:p>
        </w:tc>
        <w:tc>
          <w:tcPr>
            <w:tcW w:w="3478" w:type="dxa"/>
            <w:gridSpan w:val="2"/>
          </w:tcPr>
          <w:p w:rsidR="008A7C94" w:rsidRPr="00EE7685" w:rsidRDefault="008A7C94" w:rsidP="004560A3">
            <w:pPr>
              <w:pStyle w:val="Geenafstand"/>
              <w:rPr>
                <w:b/>
              </w:rPr>
            </w:pPr>
            <w:r>
              <w:rPr>
                <w:b/>
              </w:rPr>
              <w:t>Profiel</w:t>
            </w:r>
          </w:p>
        </w:tc>
        <w:tc>
          <w:tcPr>
            <w:tcW w:w="4919" w:type="dxa"/>
            <w:gridSpan w:val="2"/>
          </w:tcPr>
          <w:p w:rsidR="008A7C94" w:rsidRPr="00EE7685" w:rsidRDefault="008A7C94" w:rsidP="004560A3">
            <w:pPr>
              <w:pStyle w:val="Geenafstand"/>
              <w:rPr>
                <w:b/>
              </w:rPr>
            </w:pPr>
            <w:r>
              <w:rPr>
                <w:b/>
              </w:rPr>
              <w:t>Taken en verantwoordelijkheden</w:t>
            </w:r>
          </w:p>
        </w:tc>
        <w:tc>
          <w:tcPr>
            <w:tcW w:w="3544" w:type="dxa"/>
          </w:tcPr>
          <w:p w:rsidR="008A7C94" w:rsidRPr="00EE7685" w:rsidRDefault="008A7C94" w:rsidP="004560A3">
            <w:pPr>
              <w:pStyle w:val="Geenafstand"/>
              <w:rPr>
                <w:b/>
              </w:rPr>
            </w:pPr>
            <w:r w:rsidRPr="00EE7685">
              <w:rPr>
                <w:b/>
              </w:rPr>
              <w:t>Containers</w:t>
            </w:r>
          </w:p>
        </w:tc>
      </w:tr>
      <w:tr w:rsidR="008A7C94" w:rsidTr="008A7C94">
        <w:tc>
          <w:tcPr>
            <w:tcW w:w="2093" w:type="dxa"/>
          </w:tcPr>
          <w:p w:rsidR="008A7C94" w:rsidRPr="00233262" w:rsidRDefault="00E941A7" w:rsidP="00C03E77">
            <w:pPr>
              <w:pStyle w:val="Geenafstand"/>
              <w:rPr>
                <w:b/>
              </w:rPr>
            </w:pPr>
            <w:r>
              <w:rPr>
                <w:b/>
              </w:rPr>
              <w:t xml:space="preserve">Store </w:t>
            </w:r>
            <w:r w:rsidR="008A7C94" w:rsidRPr="00233262">
              <w:rPr>
                <w:b/>
              </w:rPr>
              <w:t>Manager</w:t>
            </w:r>
          </w:p>
          <w:p w:rsidR="008A7C94" w:rsidRDefault="008A7C94" w:rsidP="004560A3">
            <w:pPr>
              <w:pStyle w:val="Geenafstand"/>
            </w:pPr>
          </w:p>
          <w:p w:rsidR="008A7C94" w:rsidRDefault="008A7C94" w:rsidP="004560A3">
            <w:pPr>
              <w:pStyle w:val="Geenafstand"/>
            </w:pPr>
            <w:r>
              <w:t xml:space="preserve">Als office manager ben je </w:t>
            </w:r>
            <w:r w:rsidRPr="00233262">
              <w:t xml:space="preserve">verantwoordelijk voor het reilen en zeilen van een organisatie. Je ondersteund het management op alle fronten, jij bent de duizendpoot die ze niet kunnen missen. </w:t>
            </w:r>
          </w:p>
          <w:p w:rsidR="008A7C94" w:rsidRDefault="008A7C94" w:rsidP="004560A3">
            <w:pPr>
              <w:pStyle w:val="Geenafstand"/>
            </w:pPr>
          </w:p>
          <w:p w:rsidR="008A7C94" w:rsidRDefault="008A7C94" w:rsidP="004560A3">
            <w:pPr>
              <w:pStyle w:val="Geenafstand"/>
            </w:pPr>
            <w:r w:rsidRPr="00233262">
              <w:t>Je houdt je bezig met het opzetten en soepel laten verlopen van interne bedrijfsprocessen die onder andere te maken hebben met administratie, personeel en organisatie.</w:t>
            </w:r>
          </w:p>
        </w:tc>
        <w:tc>
          <w:tcPr>
            <w:tcW w:w="3478" w:type="dxa"/>
            <w:gridSpan w:val="2"/>
          </w:tcPr>
          <w:p w:rsidR="008A7C94" w:rsidRDefault="008A7C94" w:rsidP="004560A3">
            <w:pPr>
              <w:pStyle w:val="Geenafstand"/>
            </w:pPr>
          </w:p>
          <w:p w:rsidR="008A7C94" w:rsidRDefault="008A7C94" w:rsidP="004560A3">
            <w:pPr>
              <w:pStyle w:val="Geenafstand"/>
            </w:pPr>
          </w:p>
          <w:p w:rsidR="008A7C94" w:rsidRDefault="008A7C94" w:rsidP="00FB5E6D">
            <w:pPr>
              <w:pStyle w:val="Geenafstand"/>
            </w:pPr>
            <w:r>
              <w:t>• De man/vrouw achter de schermen;</w:t>
            </w:r>
          </w:p>
          <w:p w:rsidR="008A7C94" w:rsidRDefault="008A7C94" w:rsidP="00FB5E6D">
            <w:pPr>
              <w:pStyle w:val="Geenafstand"/>
            </w:pPr>
            <w:r>
              <w:t>• Organisatietalent.</w:t>
            </w:r>
          </w:p>
        </w:tc>
        <w:tc>
          <w:tcPr>
            <w:tcW w:w="4919" w:type="dxa"/>
            <w:gridSpan w:val="2"/>
          </w:tcPr>
          <w:p w:rsidR="008A7C94" w:rsidRDefault="008A7C94" w:rsidP="004560A3">
            <w:pPr>
              <w:pStyle w:val="Geenafstand"/>
            </w:pPr>
          </w:p>
          <w:p w:rsidR="008A7C94" w:rsidRDefault="008A7C94" w:rsidP="004560A3">
            <w:pPr>
              <w:pStyle w:val="Geenafstand"/>
            </w:pPr>
          </w:p>
          <w:p w:rsidR="008A7C94" w:rsidRDefault="008A7C94" w:rsidP="00FB5E6D">
            <w:pPr>
              <w:pStyle w:val="Geenafstand"/>
            </w:pPr>
            <w:r>
              <w:t>• Ondersteuning van de directie / financieel manager;</w:t>
            </w:r>
          </w:p>
          <w:p w:rsidR="008A7C94" w:rsidRDefault="008A7C94" w:rsidP="00FB5E6D">
            <w:pPr>
              <w:pStyle w:val="Geenafstand"/>
            </w:pPr>
            <w:r>
              <w:t>• De voorbereiding van de vergaderingen zoals het bespreken van de locatie en het maken en versturen van de agenda;</w:t>
            </w:r>
          </w:p>
          <w:p w:rsidR="008A7C94" w:rsidRDefault="008A7C94" w:rsidP="00FB5E6D">
            <w:pPr>
              <w:pStyle w:val="Geenafstand"/>
            </w:pPr>
            <w:r>
              <w:t>• Het maken of bij toerbeurt laten maken en versturen van de notulen van alle vergaderingen;</w:t>
            </w:r>
          </w:p>
          <w:p w:rsidR="008A7C94" w:rsidRDefault="008A7C94" w:rsidP="00FB5E6D">
            <w:pPr>
              <w:pStyle w:val="Geenafstand"/>
            </w:pPr>
            <w:r>
              <w:t>• Het bijhouden van de presentielijst van de vergaderingen;</w:t>
            </w: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tc>
        <w:tc>
          <w:tcPr>
            <w:tcW w:w="3544" w:type="dxa"/>
          </w:tcPr>
          <w:p w:rsidR="008A7C94" w:rsidRDefault="008A7C94" w:rsidP="00C03E77">
            <w:pPr>
              <w:pStyle w:val="Geenafstand"/>
              <w:rPr>
                <w:i/>
              </w:rPr>
            </w:pPr>
          </w:p>
          <w:p w:rsidR="008A7C94" w:rsidRDefault="008A7C94" w:rsidP="00C03E77">
            <w:pPr>
              <w:pStyle w:val="Geenafstand"/>
              <w:rPr>
                <w:i/>
              </w:rPr>
            </w:pPr>
          </w:p>
          <w:p w:rsidR="008A7C94" w:rsidRPr="008A7C94" w:rsidRDefault="008A7C94" w:rsidP="00C03E77">
            <w:pPr>
              <w:pStyle w:val="Geenafstand"/>
              <w:rPr>
                <w:b/>
              </w:rPr>
            </w:pPr>
            <w:r w:rsidRPr="008A7C94">
              <w:rPr>
                <w:b/>
              </w:rPr>
              <w:t>Management:</w:t>
            </w:r>
          </w:p>
          <w:p w:rsidR="008A7C94" w:rsidRDefault="008A7C94" w:rsidP="00C03E77">
            <w:pPr>
              <w:pStyle w:val="Geenafstand"/>
            </w:pPr>
          </w:p>
          <w:p w:rsidR="008A7C94" w:rsidRDefault="008A7C94" w:rsidP="00C03E77">
            <w:pPr>
              <w:pStyle w:val="Geenafstand"/>
            </w:pPr>
            <w:r>
              <w:t>Leidinggeven</w:t>
            </w:r>
          </w:p>
          <w:p w:rsidR="008A7C94" w:rsidRDefault="008A7C94" w:rsidP="00C03E77">
            <w:pPr>
              <w:pStyle w:val="Geenafstand"/>
            </w:pPr>
            <w:r>
              <w:t>Personeel &amp; Organisatie</w:t>
            </w:r>
          </w:p>
          <w:p w:rsidR="008A7C94" w:rsidRDefault="008A7C94" w:rsidP="00C03E77">
            <w:pPr>
              <w:pStyle w:val="Geenafstand"/>
            </w:pPr>
            <w:r>
              <w:t>Visie &amp; Strategie</w:t>
            </w:r>
          </w:p>
          <w:p w:rsidR="008A7C94" w:rsidRDefault="008A7C94" w:rsidP="004560A3">
            <w:pPr>
              <w:pStyle w:val="Geenafstand"/>
            </w:pPr>
          </w:p>
          <w:p w:rsidR="008A7C94" w:rsidRDefault="008A7C94" w:rsidP="004560A3">
            <w:pPr>
              <w:pStyle w:val="Geenafstand"/>
            </w:pPr>
            <w:r>
              <w:t>Project management</w:t>
            </w:r>
          </w:p>
          <w:p w:rsidR="008A7C94" w:rsidRDefault="008A7C94" w:rsidP="004560A3">
            <w:pPr>
              <w:pStyle w:val="Geenafstand"/>
            </w:pPr>
            <w:r>
              <w:t>Kwaliteitsmanagement</w:t>
            </w: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tc>
      </w:tr>
      <w:tr w:rsidR="008A7C94" w:rsidRPr="00EE7685" w:rsidTr="008A7C94">
        <w:tc>
          <w:tcPr>
            <w:tcW w:w="2093" w:type="dxa"/>
          </w:tcPr>
          <w:p w:rsidR="008A7C94" w:rsidRPr="00EE7685" w:rsidRDefault="008A7C94" w:rsidP="004560A3">
            <w:pPr>
              <w:pStyle w:val="Geenafstand"/>
              <w:rPr>
                <w:b/>
              </w:rPr>
            </w:pPr>
            <w:r>
              <w:lastRenderedPageBreak/>
              <w:br w:type="page"/>
            </w:r>
            <w:r w:rsidRPr="00EE7685">
              <w:rPr>
                <w:b/>
              </w:rPr>
              <w:t>Rollen</w:t>
            </w:r>
          </w:p>
        </w:tc>
        <w:tc>
          <w:tcPr>
            <w:tcW w:w="3478" w:type="dxa"/>
            <w:gridSpan w:val="2"/>
          </w:tcPr>
          <w:p w:rsidR="008A7C94" w:rsidRPr="00EE7685" w:rsidRDefault="008A7C94" w:rsidP="004560A3">
            <w:pPr>
              <w:pStyle w:val="Geenafstand"/>
              <w:rPr>
                <w:b/>
              </w:rPr>
            </w:pPr>
            <w:r>
              <w:rPr>
                <w:b/>
              </w:rPr>
              <w:t>Profiel</w:t>
            </w:r>
          </w:p>
        </w:tc>
        <w:tc>
          <w:tcPr>
            <w:tcW w:w="4919" w:type="dxa"/>
            <w:gridSpan w:val="2"/>
          </w:tcPr>
          <w:p w:rsidR="008A7C94" w:rsidRPr="00EE7685" w:rsidRDefault="008A7C94" w:rsidP="004560A3">
            <w:pPr>
              <w:pStyle w:val="Geenafstand"/>
              <w:rPr>
                <w:b/>
              </w:rPr>
            </w:pPr>
            <w:r>
              <w:rPr>
                <w:b/>
              </w:rPr>
              <w:t>Taken en verantwoordelijkheden</w:t>
            </w:r>
          </w:p>
        </w:tc>
        <w:tc>
          <w:tcPr>
            <w:tcW w:w="3544" w:type="dxa"/>
          </w:tcPr>
          <w:p w:rsidR="008A7C94" w:rsidRPr="00EE7685" w:rsidRDefault="008A7C94" w:rsidP="004560A3">
            <w:pPr>
              <w:pStyle w:val="Geenafstand"/>
              <w:rPr>
                <w:b/>
              </w:rPr>
            </w:pPr>
            <w:r w:rsidRPr="00EE7685">
              <w:rPr>
                <w:b/>
              </w:rPr>
              <w:t>Containers</w:t>
            </w:r>
          </w:p>
        </w:tc>
      </w:tr>
      <w:tr w:rsidR="008A7C94" w:rsidTr="008A7C94">
        <w:tc>
          <w:tcPr>
            <w:tcW w:w="2093" w:type="dxa"/>
          </w:tcPr>
          <w:p w:rsidR="008A7C94" w:rsidRPr="00002E94" w:rsidRDefault="008A7C94" w:rsidP="004560A3">
            <w:pPr>
              <w:pStyle w:val="Geenafstand"/>
              <w:rPr>
                <w:b/>
              </w:rPr>
            </w:pPr>
            <w:r w:rsidRPr="00002E94">
              <w:rPr>
                <w:b/>
              </w:rPr>
              <w:t>Manager Verkoop</w:t>
            </w:r>
          </w:p>
          <w:p w:rsidR="008A7C94" w:rsidRDefault="008A7C94" w:rsidP="004560A3">
            <w:pPr>
              <w:pStyle w:val="Geenafstand"/>
            </w:pPr>
          </w:p>
          <w:p w:rsidR="008A7C94" w:rsidRDefault="008A7C94" w:rsidP="004560A3">
            <w:pPr>
              <w:pStyle w:val="Geenafstand"/>
            </w:pPr>
            <w:r w:rsidRPr="00FB5E6D">
              <w:t xml:space="preserve">De marketing- en verkoopafdeling zorgen ervoor dat het product ook daadwerkelijk wordt verkocht. Veel grotere bedrijven kennen in hun organisatie een aparte afdeling promotie en </w:t>
            </w:r>
            <w:proofErr w:type="spellStart"/>
            <w:r w:rsidRPr="00FB5E6D">
              <w:t>Publik</w:t>
            </w:r>
            <w:proofErr w:type="spellEnd"/>
            <w:r w:rsidRPr="00FB5E6D">
              <w:t xml:space="preserve"> Relations. Bij wat kleinere bedrijven, zoals bij veel miniondernemingen, is deze afdeling vaak onderdeel van de marketingafdeling. Ook wij kiezen hiervoor.</w:t>
            </w:r>
          </w:p>
        </w:tc>
        <w:tc>
          <w:tcPr>
            <w:tcW w:w="3478" w:type="dxa"/>
            <w:gridSpan w:val="2"/>
          </w:tcPr>
          <w:p w:rsidR="008A7C94" w:rsidRDefault="008A7C94" w:rsidP="004560A3">
            <w:pPr>
              <w:pStyle w:val="Geenafstand"/>
            </w:pPr>
          </w:p>
          <w:p w:rsidR="008A7C94" w:rsidRDefault="008A7C94" w:rsidP="004560A3">
            <w:pPr>
              <w:pStyle w:val="Geenafstand"/>
            </w:pPr>
          </w:p>
          <w:p w:rsidR="008A7C94" w:rsidRDefault="008A7C94" w:rsidP="00FB5E6D">
            <w:pPr>
              <w:pStyle w:val="Geenafstand"/>
            </w:pPr>
            <w:r>
              <w:t>• Vindt het leuk om te (leren) verkopen en dat voor anderen te organiseren;</w:t>
            </w:r>
          </w:p>
          <w:p w:rsidR="008A7C94" w:rsidRDefault="008A7C94" w:rsidP="00FB5E6D">
            <w:pPr>
              <w:pStyle w:val="Geenafstand"/>
            </w:pPr>
            <w:r>
              <w:t>• Wil alles weten over de markt en de klant en daarvoor de diverse marketing instrumenten te onderzoeken;</w:t>
            </w:r>
          </w:p>
          <w:p w:rsidR="008A7C94" w:rsidRDefault="008A7C94" w:rsidP="00FB5E6D">
            <w:pPr>
              <w:pStyle w:val="Geenafstand"/>
            </w:pPr>
            <w:r>
              <w:t>• Kan vlot spreken en schrijven;</w:t>
            </w:r>
          </w:p>
          <w:p w:rsidR="008A7C94" w:rsidRDefault="008A7C94" w:rsidP="00FB5E6D">
            <w:pPr>
              <w:pStyle w:val="Geenafstand"/>
            </w:pPr>
            <w:r>
              <w:t>• Creatief;</w:t>
            </w:r>
          </w:p>
          <w:p w:rsidR="008A7C94" w:rsidRDefault="008A7C94" w:rsidP="00FB5E6D">
            <w:pPr>
              <w:pStyle w:val="Geenafstand"/>
            </w:pPr>
            <w:r>
              <w:t>• Organisatietalent;</w:t>
            </w:r>
          </w:p>
          <w:p w:rsidR="008A7C94" w:rsidRDefault="008A7C94" w:rsidP="00FB5E6D">
            <w:pPr>
              <w:pStyle w:val="Geenafstand"/>
            </w:pPr>
            <w:r>
              <w:t>• Klantgericht;</w:t>
            </w:r>
          </w:p>
          <w:p w:rsidR="008A7C94" w:rsidRDefault="008A7C94" w:rsidP="00FB5E6D">
            <w:pPr>
              <w:pStyle w:val="Geenafstand"/>
            </w:pPr>
            <w:r>
              <w:t>• Sterke contactuele eigenschappen.</w:t>
            </w:r>
          </w:p>
        </w:tc>
        <w:tc>
          <w:tcPr>
            <w:tcW w:w="4919" w:type="dxa"/>
            <w:gridSpan w:val="2"/>
          </w:tcPr>
          <w:p w:rsidR="008A7C94" w:rsidRDefault="008A7C94" w:rsidP="004560A3">
            <w:pPr>
              <w:pStyle w:val="Geenafstand"/>
            </w:pPr>
          </w:p>
          <w:p w:rsidR="008A7C94" w:rsidRDefault="008A7C94" w:rsidP="004560A3">
            <w:pPr>
              <w:pStyle w:val="Geenafstand"/>
            </w:pPr>
          </w:p>
          <w:p w:rsidR="008A7C94" w:rsidRPr="008A7C94" w:rsidRDefault="008A7C94" w:rsidP="00FB5E6D">
            <w:pPr>
              <w:pStyle w:val="Geenafstand"/>
              <w:rPr>
                <w:b/>
              </w:rPr>
            </w:pPr>
            <w:r w:rsidRPr="008A7C94">
              <w:rPr>
                <w:b/>
              </w:rPr>
              <w:t>Marketing:</w:t>
            </w:r>
          </w:p>
          <w:p w:rsidR="008A7C94" w:rsidRDefault="008A7C94" w:rsidP="00FB5E6D">
            <w:pPr>
              <w:pStyle w:val="Geenafstand"/>
            </w:pPr>
          </w:p>
          <w:p w:rsidR="008A7C94" w:rsidRDefault="008A7C94" w:rsidP="00C03E77">
            <w:pPr>
              <w:pStyle w:val="Geenafstand"/>
            </w:pPr>
            <w:r>
              <w:t>• Marktonderzoek</w:t>
            </w:r>
          </w:p>
          <w:p w:rsidR="008A7C94" w:rsidRDefault="008A7C94" w:rsidP="00C03E77">
            <w:pPr>
              <w:pStyle w:val="Geenafstand"/>
            </w:pPr>
            <w:r>
              <w:t>• Opstellen en uitvoeren van het marketingplan, verkoopplan en promotieplan;</w:t>
            </w:r>
          </w:p>
          <w:p w:rsidR="008A7C94" w:rsidRDefault="008A7C94" w:rsidP="00FB5E6D">
            <w:pPr>
              <w:pStyle w:val="Geenafstand"/>
            </w:pPr>
          </w:p>
          <w:p w:rsidR="008A7C94" w:rsidRDefault="008A7C94" w:rsidP="00FB5E6D">
            <w:pPr>
              <w:pStyle w:val="Geenafstand"/>
            </w:pPr>
            <w:r>
              <w:t>Verkoop:</w:t>
            </w:r>
          </w:p>
          <w:p w:rsidR="008A7C94" w:rsidRDefault="008A7C94" w:rsidP="00FB5E6D">
            <w:pPr>
              <w:pStyle w:val="Geenafstand"/>
            </w:pPr>
            <w:r>
              <w:t>• Uitvoeren marketingplan;</w:t>
            </w:r>
          </w:p>
          <w:p w:rsidR="008A7C94" w:rsidRDefault="008A7C94" w:rsidP="00FB5E6D">
            <w:pPr>
              <w:pStyle w:val="Geenafstand"/>
            </w:pPr>
            <w:r>
              <w:t>• Opstellen van de verkoop- en leveringsvoorwaarden;</w:t>
            </w:r>
          </w:p>
          <w:p w:rsidR="008A7C94" w:rsidRDefault="008A7C94" w:rsidP="00FB5E6D">
            <w:pPr>
              <w:pStyle w:val="Geenafstand"/>
            </w:pPr>
            <w:r>
              <w:t>• Verkoopplan opstellen en verkopen van het product.</w:t>
            </w:r>
          </w:p>
          <w:p w:rsidR="008A7C94" w:rsidRDefault="008A7C94" w:rsidP="00FB5E6D">
            <w:pPr>
              <w:pStyle w:val="Geenafstand"/>
            </w:pPr>
            <w:r>
              <w:t>• Zorgdragen voor voldoende gekwalificeerde afnemers;</w:t>
            </w:r>
          </w:p>
          <w:p w:rsidR="008A7C94" w:rsidRDefault="008A7C94" w:rsidP="00FB5E6D">
            <w:pPr>
              <w:pStyle w:val="Geenafstand"/>
            </w:pPr>
            <w:r>
              <w:t>• Het onderhouden van de contacten met afnemers;</w:t>
            </w:r>
          </w:p>
          <w:p w:rsidR="008A7C94" w:rsidRDefault="008A7C94" w:rsidP="004560A3">
            <w:pPr>
              <w:pStyle w:val="Geenafstand"/>
            </w:pPr>
            <w:r>
              <w:t>• Het opstellen van offertes, nota’s en contracten;</w:t>
            </w: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tc>
        <w:tc>
          <w:tcPr>
            <w:tcW w:w="3544" w:type="dxa"/>
          </w:tcPr>
          <w:p w:rsidR="008A7C94" w:rsidRDefault="008A7C94" w:rsidP="008A7C94">
            <w:pPr>
              <w:pStyle w:val="Geenafstand"/>
              <w:rPr>
                <w:b/>
              </w:rPr>
            </w:pPr>
          </w:p>
          <w:p w:rsidR="008A7C94" w:rsidRDefault="008A7C94" w:rsidP="008A7C94">
            <w:pPr>
              <w:pStyle w:val="Geenafstand"/>
              <w:rPr>
                <w:b/>
              </w:rPr>
            </w:pPr>
          </w:p>
          <w:p w:rsidR="008A7C94" w:rsidRPr="008A7C94" w:rsidRDefault="008A7C94" w:rsidP="008A7C94">
            <w:pPr>
              <w:pStyle w:val="Geenafstand"/>
              <w:rPr>
                <w:b/>
              </w:rPr>
            </w:pPr>
            <w:r w:rsidRPr="008A7C94">
              <w:rPr>
                <w:b/>
              </w:rPr>
              <w:t>Management:</w:t>
            </w:r>
          </w:p>
          <w:p w:rsidR="008A7C94" w:rsidRDefault="008A7C94" w:rsidP="00C03E77">
            <w:pPr>
              <w:pStyle w:val="Geenafstand"/>
            </w:pPr>
          </w:p>
          <w:p w:rsidR="008A7C94" w:rsidRDefault="008A7C94" w:rsidP="00C03E77">
            <w:pPr>
              <w:pStyle w:val="Geenafstand"/>
            </w:pPr>
            <w:r>
              <w:t>Marketing</w:t>
            </w:r>
          </w:p>
          <w:p w:rsidR="008A7C94" w:rsidRDefault="008A7C94" w:rsidP="00C03E77">
            <w:pPr>
              <w:pStyle w:val="Geenafstand"/>
            </w:pPr>
            <w:r>
              <w:t>Visie &amp; Strategie</w:t>
            </w:r>
          </w:p>
          <w:p w:rsidR="008A7C94" w:rsidRDefault="008A7C94" w:rsidP="00C03E77">
            <w:pPr>
              <w:pStyle w:val="Geenafstand"/>
            </w:pPr>
            <w:r>
              <w:t>Project management</w:t>
            </w:r>
          </w:p>
          <w:p w:rsidR="008A7C94" w:rsidRDefault="008A7C94" w:rsidP="00C03E77">
            <w:pPr>
              <w:pStyle w:val="Geenafstand"/>
            </w:pPr>
          </w:p>
          <w:p w:rsidR="008A7C94" w:rsidRDefault="008A7C94" w:rsidP="00C03E77">
            <w:pPr>
              <w:pStyle w:val="Geenafstand"/>
            </w:pPr>
            <w:r>
              <w:t>Begroting &amp; Offertes</w:t>
            </w: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p w:rsidR="008A7C94" w:rsidRDefault="008A7C94" w:rsidP="004560A3">
            <w:pPr>
              <w:pStyle w:val="Geenafstand"/>
            </w:pPr>
          </w:p>
        </w:tc>
      </w:tr>
      <w:tr w:rsidR="008A7C94" w:rsidRPr="00EE7685" w:rsidTr="008A7C94">
        <w:tc>
          <w:tcPr>
            <w:tcW w:w="2093" w:type="dxa"/>
          </w:tcPr>
          <w:p w:rsidR="008A7C94" w:rsidRPr="00EE7685" w:rsidRDefault="008A7C94" w:rsidP="00D51FA8">
            <w:pPr>
              <w:pStyle w:val="Geenafstand"/>
              <w:rPr>
                <w:b/>
              </w:rPr>
            </w:pPr>
            <w:r>
              <w:lastRenderedPageBreak/>
              <w:br w:type="page"/>
            </w:r>
            <w:r w:rsidRPr="00EE7685">
              <w:rPr>
                <w:b/>
              </w:rPr>
              <w:t>Rollen</w:t>
            </w:r>
          </w:p>
        </w:tc>
        <w:tc>
          <w:tcPr>
            <w:tcW w:w="3478" w:type="dxa"/>
            <w:gridSpan w:val="2"/>
          </w:tcPr>
          <w:p w:rsidR="008A7C94" w:rsidRPr="00EE7685" w:rsidRDefault="008A7C94" w:rsidP="00D51FA8">
            <w:pPr>
              <w:pStyle w:val="Geenafstand"/>
              <w:rPr>
                <w:b/>
              </w:rPr>
            </w:pPr>
            <w:r>
              <w:rPr>
                <w:b/>
              </w:rPr>
              <w:t>Profiel</w:t>
            </w:r>
          </w:p>
        </w:tc>
        <w:tc>
          <w:tcPr>
            <w:tcW w:w="4919" w:type="dxa"/>
            <w:gridSpan w:val="2"/>
          </w:tcPr>
          <w:p w:rsidR="008A7C94" w:rsidRPr="00EE7685" w:rsidRDefault="008A7C94" w:rsidP="00D51FA8">
            <w:pPr>
              <w:pStyle w:val="Geenafstand"/>
              <w:rPr>
                <w:b/>
              </w:rPr>
            </w:pPr>
            <w:r>
              <w:rPr>
                <w:b/>
              </w:rPr>
              <w:t>Taken en verantwoordelijkheden</w:t>
            </w:r>
          </w:p>
        </w:tc>
        <w:tc>
          <w:tcPr>
            <w:tcW w:w="3544" w:type="dxa"/>
          </w:tcPr>
          <w:p w:rsidR="008A7C94" w:rsidRPr="00EE7685" w:rsidRDefault="008A7C94" w:rsidP="00D51FA8">
            <w:pPr>
              <w:pStyle w:val="Geenafstand"/>
              <w:rPr>
                <w:b/>
              </w:rPr>
            </w:pPr>
            <w:r w:rsidRPr="00EE7685">
              <w:rPr>
                <w:b/>
              </w:rPr>
              <w:t>Containers</w:t>
            </w:r>
          </w:p>
        </w:tc>
      </w:tr>
      <w:tr w:rsidR="008A7C94" w:rsidTr="008A7C94">
        <w:tc>
          <w:tcPr>
            <w:tcW w:w="2093" w:type="dxa"/>
          </w:tcPr>
          <w:p w:rsidR="008A7C94" w:rsidRPr="00002E94" w:rsidRDefault="008A7C94" w:rsidP="00002E94">
            <w:pPr>
              <w:pStyle w:val="Geenafstand"/>
              <w:rPr>
                <w:b/>
              </w:rPr>
            </w:pPr>
            <w:r>
              <w:rPr>
                <w:b/>
              </w:rPr>
              <w:t>Manager Inkoop</w:t>
            </w:r>
          </w:p>
          <w:p w:rsidR="008A7C94" w:rsidRDefault="008A7C94" w:rsidP="00002E94">
            <w:pPr>
              <w:pStyle w:val="Geenafstand"/>
            </w:pPr>
          </w:p>
          <w:p w:rsidR="008A7C94" w:rsidRDefault="008A7C94" w:rsidP="00002E94">
            <w:pPr>
              <w:pStyle w:val="Geenafstand"/>
            </w:pPr>
            <w:r w:rsidRPr="00002E94">
              <w:t>Als inkoper zoek en bestel je producten, diensten of grondstoffen voor je bedrijf of organisatie. De inkoop is een belangrijk onderdeel van de bedrijfsvoering. Je vindt inkopers dan ook in vrijwel alle sectoren en branches van de maatschappij. Van kledingboetiek tot ziekenhuis.</w:t>
            </w:r>
          </w:p>
        </w:tc>
        <w:tc>
          <w:tcPr>
            <w:tcW w:w="3478" w:type="dxa"/>
            <w:gridSpan w:val="2"/>
          </w:tcPr>
          <w:p w:rsidR="008A7C94" w:rsidRDefault="008A7C94" w:rsidP="00002E94">
            <w:pPr>
              <w:pStyle w:val="Geenafstand"/>
            </w:pPr>
          </w:p>
          <w:p w:rsidR="008A7C94" w:rsidRDefault="008A7C94" w:rsidP="00002E94">
            <w:pPr>
              <w:pStyle w:val="Geenafstand"/>
            </w:pPr>
          </w:p>
          <w:p w:rsidR="008A7C94" w:rsidRDefault="008A7C94" w:rsidP="00002E94">
            <w:pPr>
              <w:pStyle w:val="Geenafstand"/>
            </w:pPr>
            <w:r>
              <w:t>• Kan goed onderhandelen;</w:t>
            </w:r>
          </w:p>
          <w:p w:rsidR="008A7C94" w:rsidRDefault="008A7C94" w:rsidP="00002E94">
            <w:pPr>
              <w:pStyle w:val="Geenafstand"/>
            </w:pPr>
            <w:r>
              <w:t>• Sterke contactuele eigenschappen;</w:t>
            </w:r>
          </w:p>
          <w:p w:rsidR="008A7C94" w:rsidRDefault="008A7C94" w:rsidP="00002E94">
            <w:pPr>
              <w:pStyle w:val="Geenafstand"/>
            </w:pPr>
            <w:r>
              <w:t>• Kan goed samenwerken;</w:t>
            </w:r>
          </w:p>
          <w:p w:rsidR="008A7C94" w:rsidRDefault="008A7C94" w:rsidP="00002E94">
            <w:pPr>
              <w:pStyle w:val="Geenafstand"/>
            </w:pPr>
            <w:r>
              <w:t>• Doortastend;</w:t>
            </w:r>
          </w:p>
          <w:p w:rsidR="008A7C94" w:rsidRDefault="008A7C94" w:rsidP="00002E94">
            <w:pPr>
              <w:pStyle w:val="Geenafstand"/>
            </w:pPr>
            <w:r>
              <w:t xml:space="preserve">• Creatief; </w:t>
            </w:r>
          </w:p>
          <w:p w:rsidR="008A7C94" w:rsidRDefault="008A7C94" w:rsidP="00002E94">
            <w:pPr>
              <w:pStyle w:val="Geenafstand"/>
            </w:pPr>
            <w:r>
              <w:t>• Heeft technisch inzicht of weet dat te vinden bij derden;</w:t>
            </w:r>
          </w:p>
          <w:p w:rsidR="008A7C94" w:rsidRDefault="008A7C94" w:rsidP="00002E94">
            <w:pPr>
              <w:pStyle w:val="Geenafstand"/>
            </w:pPr>
            <w:r>
              <w:t>• Heeft overtuigingskracht;</w:t>
            </w:r>
          </w:p>
          <w:p w:rsidR="008A7C94" w:rsidRDefault="008A7C94" w:rsidP="00002E94">
            <w:pPr>
              <w:pStyle w:val="Geenafstand"/>
            </w:pPr>
            <w:r>
              <w:t>• Stressbestendig;</w:t>
            </w:r>
          </w:p>
          <w:p w:rsidR="008A7C94" w:rsidRDefault="008A7C94" w:rsidP="00002E94">
            <w:pPr>
              <w:pStyle w:val="Geenafstand"/>
            </w:pPr>
            <w:r>
              <w:t>• Nauwkeurig.</w:t>
            </w:r>
          </w:p>
        </w:tc>
        <w:tc>
          <w:tcPr>
            <w:tcW w:w="4919" w:type="dxa"/>
            <w:gridSpan w:val="2"/>
          </w:tcPr>
          <w:p w:rsidR="008A7C94" w:rsidRDefault="008A7C94" w:rsidP="00002E94">
            <w:pPr>
              <w:pStyle w:val="Geenafstand"/>
            </w:pPr>
          </w:p>
          <w:p w:rsidR="008A7C94" w:rsidRDefault="008A7C94" w:rsidP="00002E94">
            <w:pPr>
              <w:pStyle w:val="Geenafstand"/>
            </w:pPr>
          </w:p>
          <w:p w:rsidR="008A7C94" w:rsidRPr="008A7C94" w:rsidRDefault="008A7C94" w:rsidP="00002E94">
            <w:pPr>
              <w:pStyle w:val="Geenafstand"/>
              <w:rPr>
                <w:b/>
              </w:rPr>
            </w:pPr>
            <w:r w:rsidRPr="008A7C94">
              <w:rPr>
                <w:b/>
              </w:rPr>
              <w:t>Inkoop:</w:t>
            </w:r>
          </w:p>
          <w:p w:rsidR="008A7C94" w:rsidRDefault="008A7C94" w:rsidP="00002E94">
            <w:pPr>
              <w:pStyle w:val="Geenafstand"/>
            </w:pPr>
          </w:p>
          <w:p w:rsidR="008A7C94" w:rsidRDefault="008A7C94" w:rsidP="00002E94">
            <w:pPr>
              <w:pStyle w:val="Geenafstand"/>
            </w:pPr>
            <w:r>
              <w:t>•Opzetten van het productieproces;</w:t>
            </w:r>
          </w:p>
          <w:p w:rsidR="008A7C94" w:rsidRDefault="008A7C94" w:rsidP="00002E94">
            <w:pPr>
              <w:pStyle w:val="Geenafstand"/>
            </w:pPr>
            <w:r>
              <w:t>• Beheren van de voorraad;</w:t>
            </w:r>
          </w:p>
          <w:p w:rsidR="008A7C94" w:rsidRDefault="008A7C94" w:rsidP="00002E94">
            <w:pPr>
              <w:pStyle w:val="Geenafstand"/>
            </w:pPr>
            <w:r>
              <w:t>• Bewaken van de veiligheid van het product en het productieproces (bijvoorbeeld het zorgen voor een veilig productieproces en het voorkomen van diefstal en zoekraken van materialen en voorraden).</w:t>
            </w:r>
          </w:p>
          <w:p w:rsidR="008A7C94" w:rsidRDefault="008A7C94" w:rsidP="00002E94">
            <w:pPr>
              <w:pStyle w:val="Geenafstand"/>
            </w:pPr>
            <w:r>
              <w:t>• Er voor zorgen dat de benodigde goederen en producten op tijd aanwezig zijn;</w:t>
            </w:r>
          </w:p>
          <w:p w:rsidR="008A7C94" w:rsidRDefault="008A7C94" w:rsidP="00002E94">
            <w:pPr>
              <w:pStyle w:val="Geenafstand"/>
            </w:pPr>
            <w:r>
              <w:t>• Het uitvoeren van leveranciersonderzoek;</w:t>
            </w:r>
          </w:p>
          <w:p w:rsidR="008A7C94" w:rsidRDefault="008A7C94" w:rsidP="00002E94">
            <w:pPr>
              <w:pStyle w:val="Geenafstand"/>
            </w:pPr>
            <w:r>
              <w:t>• Het onderhouden van de contacten met leveranciers;</w:t>
            </w:r>
          </w:p>
          <w:p w:rsidR="008A7C94" w:rsidRDefault="008A7C94" w:rsidP="00002E94">
            <w:pPr>
              <w:pStyle w:val="Geenafstand"/>
            </w:pPr>
            <w:r>
              <w:t>• Het opstellen van offerteaanvragen en contracten;</w:t>
            </w:r>
          </w:p>
          <w:p w:rsidR="008A7C94" w:rsidRDefault="008A7C94" w:rsidP="00002E94">
            <w:pPr>
              <w:pStyle w:val="Geenafstand"/>
            </w:pPr>
            <w:r>
              <w:t>• Het bewaken van de naleving van de contracten door leveranciers.</w:t>
            </w: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tc>
        <w:tc>
          <w:tcPr>
            <w:tcW w:w="3544" w:type="dxa"/>
          </w:tcPr>
          <w:p w:rsidR="008A7C94" w:rsidRDefault="008A7C94" w:rsidP="00002E94">
            <w:pPr>
              <w:pStyle w:val="Geenafstand"/>
              <w:rPr>
                <w:i/>
              </w:rPr>
            </w:pPr>
          </w:p>
          <w:p w:rsidR="008A7C94" w:rsidRDefault="008A7C94" w:rsidP="008A7C94">
            <w:pPr>
              <w:pStyle w:val="Geenafstand"/>
              <w:rPr>
                <w:b/>
              </w:rPr>
            </w:pPr>
          </w:p>
          <w:p w:rsidR="008A7C94" w:rsidRPr="008A7C94" w:rsidRDefault="008A7C94" w:rsidP="008A7C94">
            <w:pPr>
              <w:pStyle w:val="Geenafstand"/>
              <w:rPr>
                <w:b/>
              </w:rPr>
            </w:pPr>
            <w:r w:rsidRPr="008A7C94">
              <w:rPr>
                <w:b/>
              </w:rPr>
              <w:t>Management:</w:t>
            </w:r>
          </w:p>
          <w:p w:rsidR="008A7C94" w:rsidRDefault="008A7C94" w:rsidP="00002E94">
            <w:pPr>
              <w:pStyle w:val="Geenafstand"/>
            </w:pPr>
          </w:p>
          <w:p w:rsidR="008A7C94" w:rsidRDefault="008A7C94" w:rsidP="00002E94">
            <w:pPr>
              <w:pStyle w:val="Geenafstand"/>
            </w:pPr>
            <w:r>
              <w:t>Marketing</w:t>
            </w:r>
          </w:p>
          <w:p w:rsidR="008A7C94" w:rsidRDefault="008A7C94" w:rsidP="00002E94">
            <w:pPr>
              <w:pStyle w:val="Geenafstand"/>
            </w:pPr>
            <w:r>
              <w:t>Visie &amp; Strategie</w:t>
            </w:r>
          </w:p>
          <w:p w:rsidR="008A7C94" w:rsidRDefault="008A7C94" w:rsidP="00002E94">
            <w:pPr>
              <w:pStyle w:val="Geenafstand"/>
            </w:pPr>
            <w:r>
              <w:t>Project management</w:t>
            </w:r>
          </w:p>
          <w:p w:rsidR="008A7C94" w:rsidRDefault="008A7C94" w:rsidP="00002E94">
            <w:pPr>
              <w:pStyle w:val="Geenafstand"/>
            </w:pPr>
          </w:p>
          <w:p w:rsidR="008A7C94" w:rsidRDefault="008A7C94" w:rsidP="00002E94">
            <w:pPr>
              <w:pStyle w:val="Geenafstand"/>
            </w:pPr>
            <w:r>
              <w:t>Begroting &amp; Offertes</w:t>
            </w: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p w:rsidR="008A7C94" w:rsidRDefault="008A7C94" w:rsidP="00002E94">
            <w:pPr>
              <w:pStyle w:val="Geenafstand"/>
            </w:pPr>
          </w:p>
        </w:tc>
      </w:tr>
    </w:tbl>
    <w:p w:rsidR="005E256D" w:rsidRDefault="005E256D" w:rsidP="008A7C94"/>
    <w:sectPr w:rsidR="005E256D" w:rsidSect="005E256D">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94" w:rsidRDefault="00002E94" w:rsidP="005E256D">
      <w:pPr>
        <w:spacing w:after="0" w:line="240" w:lineRule="auto"/>
      </w:pPr>
      <w:r>
        <w:separator/>
      </w:r>
    </w:p>
  </w:endnote>
  <w:endnote w:type="continuationSeparator" w:id="0">
    <w:p w:rsidR="00002E94" w:rsidRDefault="00002E94" w:rsidP="005E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94" w:rsidRDefault="00002E94" w:rsidP="005E256D">
      <w:pPr>
        <w:spacing w:after="0" w:line="240" w:lineRule="auto"/>
      </w:pPr>
      <w:r>
        <w:separator/>
      </w:r>
    </w:p>
  </w:footnote>
  <w:footnote w:type="continuationSeparator" w:id="0">
    <w:p w:rsidR="00002E94" w:rsidRDefault="00002E94" w:rsidP="005E2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13068"/>
      <w:gridCol w:w="1152"/>
    </w:tblGrid>
    <w:tr w:rsidR="00002E94">
      <w:tc>
        <w:tcPr>
          <w:tcW w:w="0" w:type="auto"/>
          <w:tcBorders>
            <w:right w:val="single" w:sz="6" w:space="0" w:color="000000" w:themeColor="text1"/>
          </w:tcBorders>
        </w:tcPr>
        <w:sdt>
          <w:sdtPr>
            <w:alias w:val="Bedrijf"/>
            <w:id w:val="78735422"/>
            <w:placeholder>
              <w:docPart w:val="29DF8BE715EE4B4082EBA722B27AEFF8"/>
            </w:placeholder>
            <w:dataBinding w:prefixMappings="xmlns:ns0='http://schemas.openxmlformats.org/officeDocument/2006/extended-properties'" w:xpath="/ns0:Properties[1]/ns0:Company[1]" w:storeItemID="{6668398D-A668-4E3E-A5EB-62B293D839F1}"/>
            <w:text/>
          </w:sdtPr>
          <w:sdtEndPr/>
          <w:sdtContent>
            <w:p w:rsidR="00002E94" w:rsidRDefault="00002E94">
              <w:pPr>
                <w:pStyle w:val="Koptekst"/>
                <w:jc w:val="right"/>
              </w:pPr>
              <w:r>
                <w:t>Rollen van de student</w:t>
              </w:r>
            </w:p>
          </w:sdtContent>
        </w:sdt>
        <w:sdt>
          <w:sdtPr>
            <w:rPr>
              <w:b/>
              <w:bCs/>
            </w:rPr>
            <w:alias w:val="Titel"/>
            <w:id w:val="78735415"/>
            <w:placeholder>
              <w:docPart w:val="437DAE87139E4F46B686CFF86C6F7609"/>
            </w:placeholder>
            <w:dataBinding w:prefixMappings="xmlns:ns0='http://schemas.openxmlformats.org/package/2006/metadata/core-properties' xmlns:ns1='http://purl.org/dc/elements/1.1/'" w:xpath="/ns0:coreProperties[1]/ns1:title[1]" w:storeItemID="{6C3C8BC8-F283-45AE-878A-BAB7291924A1}"/>
            <w:text/>
          </w:sdtPr>
          <w:sdtEndPr/>
          <w:sdtContent>
            <w:p w:rsidR="00002E94" w:rsidRDefault="00002E94" w:rsidP="005E256D">
              <w:pPr>
                <w:pStyle w:val="Koptekst"/>
                <w:jc w:val="right"/>
                <w:rPr>
                  <w:b/>
                  <w:bCs/>
                </w:rPr>
              </w:pPr>
              <w:r>
                <w:rPr>
                  <w:b/>
                  <w:bCs/>
                </w:rPr>
                <w:t>POP-UP store</w:t>
              </w:r>
            </w:p>
          </w:sdtContent>
        </w:sdt>
      </w:tc>
      <w:tc>
        <w:tcPr>
          <w:tcW w:w="1152" w:type="dxa"/>
          <w:tcBorders>
            <w:left w:val="single" w:sz="6" w:space="0" w:color="000000" w:themeColor="text1"/>
          </w:tcBorders>
        </w:tcPr>
        <w:p w:rsidR="00002E94" w:rsidRDefault="00002E94">
          <w:pPr>
            <w:pStyle w:val="Koptekst"/>
            <w:rPr>
              <w:b/>
              <w:bCs/>
            </w:rPr>
          </w:pPr>
          <w:r>
            <w:fldChar w:fldCharType="begin"/>
          </w:r>
          <w:r>
            <w:instrText>PAGE   \* MERGEFORMAT</w:instrText>
          </w:r>
          <w:r>
            <w:fldChar w:fldCharType="separate"/>
          </w:r>
          <w:r w:rsidR="00D86351">
            <w:rPr>
              <w:noProof/>
            </w:rPr>
            <w:t>1</w:t>
          </w:r>
          <w:r>
            <w:fldChar w:fldCharType="end"/>
          </w:r>
        </w:p>
      </w:tc>
    </w:tr>
  </w:tbl>
  <w:p w:rsidR="00002E94" w:rsidRDefault="00002E9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E4288"/>
    <w:multiLevelType w:val="hybridMultilevel"/>
    <w:tmpl w:val="9CB69FE8"/>
    <w:lvl w:ilvl="0" w:tplc="555058BC">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42C57B3"/>
    <w:multiLevelType w:val="hybridMultilevel"/>
    <w:tmpl w:val="B0621952"/>
    <w:lvl w:ilvl="0" w:tplc="0248FD1C">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5F72E4B"/>
    <w:multiLevelType w:val="hybridMultilevel"/>
    <w:tmpl w:val="59AEC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6164E3D"/>
    <w:multiLevelType w:val="hybridMultilevel"/>
    <w:tmpl w:val="A0FED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518480C"/>
    <w:multiLevelType w:val="hybridMultilevel"/>
    <w:tmpl w:val="929E607E"/>
    <w:lvl w:ilvl="0" w:tplc="9116858A">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7453133"/>
    <w:multiLevelType w:val="hybridMultilevel"/>
    <w:tmpl w:val="6C72E5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AE41C41"/>
    <w:multiLevelType w:val="hybridMultilevel"/>
    <w:tmpl w:val="606A4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D2610C8"/>
    <w:multiLevelType w:val="hybridMultilevel"/>
    <w:tmpl w:val="F59CE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7695414"/>
    <w:multiLevelType w:val="hybridMultilevel"/>
    <w:tmpl w:val="798EC7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8"/>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6D"/>
    <w:rsid w:val="00002E94"/>
    <w:rsid w:val="00081567"/>
    <w:rsid w:val="000F1AA5"/>
    <w:rsid w:val="001D0262"/>
    <w:rsid w:val="001E169E"/>
    <w:rsid w:val="00233262"/>
    <w:rsid w:val="004560A3"/>
    <w:rsid w:val="00513175"/>
    <w:rsid w:val="0052480A"/>
    <w:rsid w:val="00570F5E"/>
    <w:rsid w:val="00594438"/>
    <w:rsid w:val="005A3C45"/>
    <w:rsid w:val="005E256D"/>
    <w:rsid w:val="00644417"/>
    <w:rsid w:val="00711B78"/>
    <w:rsid w:val="007C259F"/>
    <w:rsid w:val="008A7C94"/>
    <w:rsid w:val="008D1F64"/>
    <w:rsid w:val="00904778"/>
    <w:rsid w:val="00A747E6"/>
    <w:rsid w:val="00B0797A"/>
    <w:rsid w:val="00BB4290"/>
    <w:rsid w:val="00C03E77"/>
    <w:rsid w:val="00C56800"/>
    <w:rsid w:val="00CA2725"/>
    <w:rsid w:val="00CC2C28"/>
    <w:rsid w:val="00CC5A91"/>
    <w:rsid w:val="00D51FA8"/>
    <w:rsid w:val="00D53B80"/>
    <w:rsid w:val="00D86351"/>
    <w:rsid w:val="00DE1EC9"/>
    <w:rsid w:val="00DE22DE"/>
    <w:rsid w:val="00DF5326"/>
    <w:rsid w:val="00E941A7"/>
    <w:rsid w:val="00EE7685"/>
    <w:rsid w:val="00F6721F"/>
    <w:rsid w:val="00FB5E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256D"/>
    <w:pPr>
      <w:spacing w:after="0" w:line="240" w:lineRule="auto"/>
    </w:pPr>
  </w:style>
  <w:style w:type="table" w:styleId="Tabelraster">
    <w:name w:val="Table Grid"/>
    <w:basedOn w:val="Standaardtabel"/>
    <w:uiPriority w:val="59"/>
    <w:rsid w:val="005E2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5E25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256D"/>
  </w:style>
  <w:style w:type="paragraph" w:styleId="Voettekst">
    <w:name w:val="footer"/>
    <w:basedOn w:val="Standaard"/>
    <w:link w:val="VoettekstChar"/>
    <w:uiPriority w:val="99"/>
    <w:unhideWhenUsed/>
    <w:rsid w:val="005E25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256D"/>
  </w:style>
  <w:style w:type="paragraph" w:styleId="Ballontekst">
    <w:name w:val="Balloon Text"/>
    <w:basedOn w:val="Standaard"/>
    <w:link w:val="BallontekstChar"/>
    <w:uiPriority w:val="99"/>
    <w:semiHidden/>
    <w:unhideWhenUsed/>
    <w:rsid w:val="005E25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2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E256D"/>
    <w:pPr>
      <w:spacing w:after="0" w:line="240" w:lineRule="auto"/>
    </w:pPr>
  </w:style>
  <w:style w:type="table" w:styleId="Tabelraster">
    <w:name w:val="Table Grid"/>
    <w:basedOn w:val="Standaardtabel"/>
    <w:uiPriority w:val="59"/>
    <w:rsid w:val="005E2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5E25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256D"/>
  </w:style>
  <w:style w:type="paragraph" w:styleId="Voettekst">
    <w:name w:val="footer"/>
    <w:basedOn w:val="Standaard"/>
    <w:link w:val="VoettekstChar"/>
    <w:uiPriority w:val="99"/>
    <w:unhideWhenUsed/>
    <w:rsid w:val="005E25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256D"/>
  </w:style>
  <w:style w:type="paragraph" w:styleId="Ballontekst">
    <w:name w:val="Balloon Text"/>
    <w:basedOn w:val="Standaard"/>
    <w:link w:val="BallontekstChar"/>
    <w:uiPriority w:val="99"/>
    <w:semiHidden/>
    <w:unhideWhenUsed/>
    <w:rsid w:val="005E25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2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DF8BE715EE4B4082EBA722B27AEFF8"/>
        <w:category>
          <w:name w:val="Algemeen"/>
          <w:gallery w:val="placeholder"/>
        </w:category>
        <w:types>
          <w:type w:val="bbPlcHdr"/>
        </w:types>
        <w:behaviors>
          <w:behavior w:val="content"/>
        </w:behaviors>
        <w:guid w:val="{59E9C44F-16C6-4101-A48C-CAD3E55AAEA6}"/>
      </w:docPartPr>
      <w:docPartBody>
        <w:p w:rsidR="00255356" w:rsidRDefault="00BF0F6B" w:rsidP="00BF0F6B">
          <w:pPr>
            <w:pStyle w:val="29DF8BE715EE4B4082EBA722B27AEFF8"/>
          </w:pPr>
          <w:r>
            <w:t>[Geef de naam van het bedrijf op]</w:t>
          </w:r>
        </w:p>
      </w:docPartBody>
    </w:docPart>
    <w:docPart>
      <w:docPartPr>
        <w:name w:val="437DAE87139E4F46B686CFF86C6F7609"/>
        <w:category>
          <w:name w:val="Algemeen"/>
          <w:gallery w:val="placeholder"/>
        </w:category>
        <w:types>
          <w:type w:val="bbPlcHdr"/>
        </w:types>
        <w:behaviors>
          <w:behavior w:val="content"/>
        </w:behaviors>
        <w:guid w:val="{754EA506-DAE1-448B-8796-50864A2C37CF}"/>
      </w:docPartPr>
      <w:docPartBody>
        <w:p w:rsidR="00255356" w:rsidRDefault="00BF0F6B" w:rsidP="00BF0F6B">
          <w:pPr>
            <w:pStyle w:val="437DAE87139E4F46B686CFF86C6F7609"/>
          </w:pPr>
          <w:r>
            <w:rPr>
              <w:b/>
              <w:bCs/>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6B"/>
    <w:rsid w:val="002274A6"/>
    <w:rsid w:val="00255356"/>
    <w:rsid w:val="0032265E"/>
    <w:rsid w:val="007D3A13"/>
    <w:rsid w:val="00BF0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9DF8BE715EE4B4082EBA722B27AEFF8">
    <w:name w:val="29DF8BE715EE4B4082EBA722B27AEFF8"/>
    <w:rsid w:val="00BF0F6B"/>
  </w:style>
  <w:style w:type="paragraph" w:customStyle="1" w:styleId="437DAE87139E4F46B686CFF86C6F7609">
    <w:name w:val="437DAE87139E4F46B686CFF86C6F7609"/>
    <w:rsid w:val="00BF0F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9DF8BE715EE4B4082EBA722B27AEFF8">
    <w:name w:val="29DF8BE715EE4B4082EBA722B27AEFF8"/>
    <w:rsid w:val="00BF0F6B"/>
  </w:style>
  <w:style w:type="paragraph" w:customStyle="1" w:styleId="437DAE87139E4F46B686CFF86C6F7609">
    <w:name w:val="437DAE87139E4F46B686CFF86C6F7609"/>
    <w:rsid w:val="00BF0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POP-UP store</vt:lpstr>
    </vt:vector>
  </TitlesOfParts>
  <Company>Rollen van de student</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POP-UP store</dc:title>
  <dc:creator>Muriel van der Veen</dc:creator>
  <cp:lastModifiedBy>Hedwig Booijink</cp:lastModifiedBy>
  <cp:revision>2</cp:revision>
  <dcterms:created xsi:type="dcterms:W3CDTF">2013-07-03T21:13:00Z</dcterms:created>
  <dcterms:modified xsi:type="dcterms:W3CDTF">2013-07-03T21:13:00Z</dcterms:modified>
</cp:coreProperties>
</file>